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6F3" w:rsidRDefault="00E066F3" w:rsidP="00E066F3">
      <w:pPr>
        <w:jc w:val="center"/>
      </w:pPr>
    </w:p>
    <w:p w:rsidR="00E066F3" w:rsidRDefault="00E066F3" w:rsidP="00E066F3">
      <w:pPr>
        <w:jc w:val="center"/>
      </w:pPr>
    </w:p>
    <w:p w:rsidR="00E066F3" w:rsidRDefault="00E066F3" w:rsidP="00E066F3">
      <w:pPr>
        <w:jc w:val="center"/>
      </w:pPr>
    </w:p>
    <w:p w:rsidR="00E066F3" w:rsidRDefault="00E066F3" w:rsidP="00E066F3">
      <w:pPr>
        <w:jc w:val="center"/>
      </w:pPr>
    </w:p>
    <w:p w:rsidR="00E066F3" w:rsidRDefault="00E066F3" w:rsidP="00E066F3">
      <w:pPr>
        <w:jc w:val="center"/>
      </w:pPr>
    </w:p>
    <w:p w:rsidR="00E066F3" w:rsidRDefault="00E066F3" w:rsidP="00E066F3">
      <w:pPr>
        <w:jc w:val="center"/>
      </w:pPr>
    </w:p>
    <w:p w:rsidR="00E066F3" w:rsidRDefault="00E066F3" w:rsidP="00E066F3">
      <w:pPr>
        <w:jc w:val="center"/>
      </w:pPr>
    </w:p>
    <w:p w:rsidR="00E066F3" w:rsidRDefault="00E066F3" w:rsidP="00E066F3">
      <w:pPr>
        <w:jc w:val="center"/>
      </w:pPr>
    </w:p>
    <w:p w:rsidR="00E066F3" w:rsidRDefault="00E066F3" w:rsidP="00E066F3">
      <w:pPr>
        <w:jc w:val="center"/>
      </w:pPr>
    </w:p>
    <w:p w:rsidR="00E066F3" w:rsidRDefault="00E066F3" w:rsidP="00E066F3">
      <w:pPr>
        <w:jc w:val="center"/>
      </w:pPr>
    </w:p>
    <w:p w:rsidR="00E066F3" w:rsidRDefault="00E066F3" w:rsidP="00E066F3">
      <w:pPr>
        <w:jc w:val="center"/>
      </w:pPr>
    </w:p>
    <w:p w:rsidR="00E066F3" w:rsidRDefault="00E066F3" w:rsidP="00E066F3">
      <w:pPr>
        <w:jc w:val="center"/>
      </w:pPr>
      <w:r>
        <w:t>Industrial Food Production and Public Health</w:t>
      </w:r>
    </w:p>
    <w:p w:rsidR="00E066F3" w:rsidRDefault="00E066F3" w:rsidP="00E066F3">
      <w:pPr>
        <w:jc w:val="center"/>
      </w:pPr>
      <w:r>
        <w:t>Student’s Name:</w:t>
      </w:r>
    </w:p>
    <w:p w:rsidR="00E066F3" w:rsidRDefault="00E066F3" w:rsidP="00E066F3">
      <w:pPr>
        <w:jc w:val="center"/>
      </w:pPr>
      <w:r>
        <w:t>Institution:</w:t>
      </w:r>
    </w:p>
    <w:p w:rsidR="00E066F3" w:rsidRDefault="00E066F3" w:rsidP="00E066F3">
      <w:pPr>
        <w:jc w:val="center"/>
      </w:pPr>
      <w:r>
        <w:t>Date:</w:t>
      </w:r>
    </w:p>
    <w:p w:rsidR="00E066F3" w:rsidRDefault="00E066F3" w:rsidP="00E066F3"/>
    <w:p w:rsidR="00E066F3" w:rsidRDefault="00E066F3" w:rsidP="00E066F3"/>
    <w:p w:rsidR="00E066F3" w:rsidRDefault="00E066F3" w:rsidP="00E066F3"/>
    <w:p w:rsidR="00E066F3" w:rsidRDefault="00E066F3" w:rsidP="00E066F3"/>
    <w:p w:rsidR="00E066F3" w:rsidRDefault="00E066F3" w:rsidP="00E066F3"/>
    <w:p w:rsidR="00E066F3" w:rsidRDefault="00E066F3" w:rsidP="00E066F3"/>
    <w:p w:rsidR="00E066F3" w:rsidRDefault="00E066F3" w:rsidP="00E066F3"/>
    <w:p w:rsidR="00E066F3" w:rsidRDefault="00E066F3" w:rsidP="00E066F3"/>
    <w:p w:rsidR="00E066F3" w:rsidRDefault="00E066F3" w:rsidP="00E066F3"/>
    <w:p w:rsidR="00E066F3" w:rsidRDefault="00E066F3" w:rsidP="00E066F3"/>
    <w:p w:rsidR="00E066F3" w:rsidRDefault="00E066F3" w:rsidP="00E066F3"/>
    <w:p w:rsidR="00E066F3" w:rsidRDefault="00E066F3" w:rsidP="00E066F3"/>
    <w:p w:rsidR="00E066F3" w:rsidRDefault="00E066F3" w:rsidP="00E066F3"/>
    <w:p w:rsidR="00DB5866" w:rsidRDefault="003D5B5C" w:rsidP="00506F0E">
      <w:pPr>
        <w:spacing w:line="480" w:lineRule="auto"/>
        <w:ind w:firstLine="720"/>
        <w:jc w:val="both"/>
      </w:pPr>
      <w:r>
        <w:lastRenderedPageBreak/>
        <w:t>Industrial food production has severe health issues arising from improper intake of nutritional diet</w:t>
      </w:r>
      <w:r w:rsidR="00E066F3">
        <w:t>.</w:t>
      </w:r>
      <w:r>
        <w:t xml:space="preserve"> Unlike agricultural production of food, industrial production entails use of chemicals to manufacture and conserve the food.</w:t>
      </w:r>
      <w:r w:rsidR="00E066F3">
        <w:t xml:space="preserve"> </w:t>
      </w:r>
      <w:r>
        <w:t xml:space="preserve">In the modern world, food consumption is essential for the body to survive and function normally. In this regard, food market is rapidly growing as population consumption behavior triggers demand for food in the market. Use of chemicals in food production ha health damages to the consumer based on the chemical content taken in the body. With the fasted and rapid growth and expansion of the food </w:t>
      </w:r>
      <w:r w:rsidR="00DB5866">
        <w:t>market</w:t>
      </w:r>
      <w:r>
        <w:t xml:space="preserve"> in the globe, the competitive pressure in the food production industry forces the companies to exercise </w:t>
      </w:r>
      <w:r w:rsidR="002E7630">
        <w:t>all marketing strategies to maintain their competitive advantage. As the companies compete, industrial food produced may not only be low quality but also harmful to the human body.</w:t>
      </w:r>
      <w:r w:rsidR="00DB5866">
        <w:t xml:space="preserve"> Industrial food has poor nutrient content and might lead to cardiovascular diseases as well as nutrition disorders. In this regard, I strongly believe that the industrial production of food focuses more on enriching the company and financial health of the stockholders, rather than the health of the consumers. In this paper, I seek to discuss why industrial food production focuses on the financial aid and income at the expense of the consumer </w:t>
      </w:r>
      <w:r w:rsidR="00506F0E">
        <w:t>health</w:t>
      </w:r>
      <w:r w:rsidR="00DB5866">
        <w:t>.</w:t>
      </w:r>
    </w:p>
    <w:p w:rsidR="0047460D" w:rsidRDefault="00506F0E" w:rsidP="0047460D">
      <w:pPr>
        <w:spacing w:line="480" w:lineRule="auto"/>
        <w:ind w:firstLine="720"/>
        <w:jc w:val="both"/>
      </w:pPr>
      <w:r>
        <w:t xml:space="preserve">First and foremost, </w:t>
      </w:r>
      <w:r w:rsidR="002B5265">
        <w:t xml:space="preserve">every food production company is harmful to the human health. Most of the companies do it knowingly and intentionally as a marketing strategy. An instance is the fast food </w:t>
      </w:r>
      <w:r w:rsidR="0029492E">
        <w:t xml:space="preserve">restaurants, which produce junky food that attracts a higher consumer demand. As a result, the junky and excessive sweet foods can have severe health effects on the consumer. </w:t>
      </w:r>
      <w:r w:rsidR="00936BAF">
        <w:t xml:space="preserve">Companies in the food production industry finds themselves in a competition that results in poor quality production of food and use of harmful chemicals. That being said, poor diet and nutrition intake results to 1 death in every </w:t>
      </w:r>
      <w:r w:rsidR="0047460D">
        <w:t xml:space="preserve">5 deaths globally. </w:t>
      </w:r>
      <w:r w:rsidR="00936BAF">
        <w:t xml:space="preserve">Industrial agriculture involves </w:t>
      </w:r>
      <w:r w:rsidR="001F26AF">
        <w:t>chemically</w:t>
      </w:r>
      <w:r w:rsidR="00936BAF">
        <w:t xml:space="preserve"> intensive production of food in large scale farming. Modern agricultural </w:t>
      </w:r>
      <w:r w:rsidR="00115E1B">
        <w:t xml:space="preserve">food production has been </w:t>
      </w:r>
      <w:r w:rsidR="00115E1B">
        <w:lastRenderedPageBreak/>
        <w:t>eliminated by the industrial food production, which can be less costly</w:t>
      </w:r>
      <w:r w:rsidR="001F26AF">
        <w:t>, as well as fast and easy t</w:t>
      </w:r>
      <w:r w:rsidR="0047460D">
        <w:t>o use.</w:t>
      </w:r>
    </w:p>
    <w:p w:rsidR="003B3936" w:rsidRDefault="00745C11" w:rsidP="003B3936">
      <w:pPr>
        <w:spacing w:line="480" w:lineRule="auto"/>
        <w:ind w:firstLine="720"/>
        <w:jc w:val="both"/>
      </w:pPr>
      <w:r>
        <w:t>I</w:t>
      </w:r>
      <w:r w:rsidR="003B3936">
        <w:t xml:space="preserve">n an attempt to provide more products and increase the quantity due to high demand and market, the food industry has manipulated the traditional production, which has been natural. In an attempt to increase the supply and quantity of products, food production companies has laid more focus in ways that are not only productive, but also easy saves time. Natural production of food can be very long and inconveniencing considering the type of crops and plantations. As a result, technology has been used to reduce such long production periods and increase the effectiveness of the production, reducing any form of risks and loss. Use of chemicals in the production has proven to be easier, quicker, productive, and cost saving. In the </w:t>
      </w:r>
      <w:r>
        <w:t xml:space="preserve">wake of revolution and technology, food production methods and strategies have become more effective in terms of fast production, reducing the production costs as well as efficient and effective production. </w:t>
      </w:r>
    </w:p>
    <w:p w:rsidR="00375B42" w:rsidRDefault="00375B42" w:rsidP="00375B42">
      <w:pPr>
        <w:spacing w:line="480" w:lineRule="auto"/>
        <w:ind w:firstLine="720"/>
        <w:jc w:val="both"/>
        <w:rPr>
          <w:lang w:val="en-AU"/>
        </w:rPr>
      </w:pPr>
      <w:r w:rsidRPr="00375B42">
        <w:rPr>
          <w:lang w:val="en-AU"/>
        </w:rPr>
        <w:t xml:space="preserve">We all know the massive population growth of our earth and its increasing day after day and for the earth is cheesing towards to fulfil the food production challenge. For food security concerns, there is an intensive and extensive path of food industry development. There is some issue such as soil degradation, limited recourses of land, energy source, and climate development. There is also some problem with this sustainable agricultural development for example environmental problems, water pollution, agro-chemicals, and pesticides. For solving this sort of problems climate monitoring and prediction are very significant technologies in the agricultural sectors. Crop and genetics developments, smart farming, new growing techniques one of the new techniques is vertical farming which is more sustainable and allows to use of electricity more efficiently. By researching climate and data analysis we can save fruits and vegetables from bad weather such as temperature effects, floods, storms and it’s also protected from birds ensure the </w:t>
      </w:r>
      <w:r w:rsidRPr="00375B42">
        <w:rPr>
          <w:lang w:val="en-AU"/>
        </w:rPr>
        <w:lastRenderedPageBreak/>
        <w:t>safety of the crops. Sustainable electricity can be another solution because it can provide automated farming equipment which is easier for farming. Different types of sensors can measure different parameters of environmental effects. Only a fully developed automated system can ensure full efficiency. However, there is some rising concern that intensive agriculture is undermining the natural resource base and this agriculture might not be sustainable and this might be damage other agricultural sectors such as fisheries, and water also can get polluted.</w:t>
      </w:r>
    </w:p>
    <w:p w:rsidR="00375B42" w:rsidRPr="00375B42" w:rsidRDefault="00375B42" w:rsidP="00375B42">
      <w:pPr>
        <w:spacing w:line="480" w:lineRule="auto"/>
        <w:ind w:firstLine="720"/>
        <w:jc w:val="both"/>
      </w:pPr>
      <w:r w:rsidRPr="00375B42">
        <w:t>My advocacy for reduced food insecurity and improved nutrition draws from the statistical figures and arguments on food insecurity and its impacts on society. Anyone knows the feeling of hunger, and it is something</w:t>
      </w:r>
      <w:r>
        <w:t xml:space="preserve"> no one would like to live with</w:t>
      </w:r>
      <w:r w:rsidRPr="00375B42">
        <w:t>. Examples include software such as Nutrient Expert for Hybrid Maize for increasing crop yields. It is also cheap as it can involve the use of mobile phone to increase farmers' access information regarding agricultural markets, extension services, financial services, as well as distribution networks.</w:t>
      </w:r>
    </w:p>
    <w:p w:rsidR="00375B42" w:rsidRPr="00375B42" w:rsidRDefault="00375B42" w:rsidP="00375B42">
      <w:pPr>
        <w:spacing w:line="480" w:lineRule="auto"/>
        <w:ind w:firstLine="720"/>
        <w:jc w:val="both"/>
      </w:pPr>
      <w:r w:rsidRPr="00375B42">
        <w:t>Food security exists only when all individuals in a given area have access to adequate, nutritious, and safe food to maintain an active and healthy lifestyle. The concept of food security is often associated with both economic and physical access to food that meets the dietary needs and preferences of individuals</w:t>
      </w:r>
      <w:bookmarkStart w:id="0" w:name="_GoBack"/>
      <w:bookmarkEnd w:id="0"/>
      <w:r w:rsidRPr="00375B42">
        <w:t>. Food security is a measure of resilience to future unavailability or disruption of critical food supply resulting from a variety of risk factors such as drought, fuel shortage, war, economic instability, and shipping disruptions. As such, bio-technology can allow for increased food production, which reduces food insecurity. Biotechnology allows for bio-fortification, which refers to adding nutrients to staple foods. Bio-fortification is done through agronomic practices including applying fertilizers to improve the levels of selenium and zinc in the soil, through trans-genetic techniques, and through traditional plant breeding.</w:t>
      </w:r>
    </w:p>
    <w:p w:rsidR="00375B42" w:rsidRPr="00375B42" w:rsidRDefault="00375B42" w:rsidP="00375B42">
      <w:pPr>
        <w:spacing w:line="480" w:lineRule="auto"/>
        <w:ind w:firstLine="720"/>
        <w:jc w:val="both"/>
      </w:pPr>
      <w:r w:rsidRPr="00375B42">
        <w:lastRenderedPageBreak/>
        <w:t>Environmentalists would be concerned with the increasing integration of technology into agriculture. They argue that technologies such as bio-fortification result in the excessive use of chemical pesticides and fertilizers that deplete soil systems, therefore threatening the environment. Excessive use of fertilizers, coupled with some forms of irrigation can have impacts on the environment and human health. Additionally, a counterargument to bio-fortification can also draw from a socioeconomic point of view. The argument holds that a majority of individuals from poor households will lack the access to these commercially processed foods. Additionally, the remote and rural communities that are involved in growing and processing food locally are often affected by hunger. However, bio-fortification ensures the nutrients are preserved when processing and preparing staple foods.</w:t>
      </w:r>
    </w:p>
    <w:p w:rsidR="00375B42" w:rsidRDefault="00375B42" w:rsidP="00375B42">
      <w:pPr>
        <w:spacing w:line="480" w:lineRule="auto"/>
        <w:ind w:firstLine="720"/>
        <w:jc w:val="both"/>
      </w:pPr>
      <w:r w:rsidRPr="00375B42">
        <w:t>A food secure household is one where the occupants do not live in fear of starvation or hunger. Food insecurity, therefore, can be defined as the limited consistent access to adequate food due to factors such as lack of money and other resources. Food insecurity can be used in measuring the levels of hunger in a large population. Phases of food insecurity vary, ranging from food security issues to full-scale famine. Food remains the most important basic need, and ensuring adequate food for all should be the priority of policymakers and other governmental agencies. Technology can play a huge role in improving food insecurity by increasing food production and improving access to information on food prices and ideal farming practices. Often rooted in poverty, food insecurity serves to undermine the ability of individuals and countries to develop their agricultural economies and markets. Access to nutritious and quality food is crucial to the existence of humans. Secure access to food is associated with a myriad of positive impacts including poverty reduction, increasing trade opportunities, increased global stability and security, enhanced health and health care, and job creation and growth in the economy.</w:t>
      </w:r>
    </w:p>
    <w:p w:rsidR="00375B42" w:rsidRDefault="00375B42" w:rsidP="00375B42">
      <w:pPr>
        <w:spacing w:line="480" w:lineRule="auto"/>
        <w:ind w:firstLine="720"/>
        <w:jc w:val="both"/>
      </w:pPr>
      <w:r>
        <w:lastRenderedPageBreak/>
        <w:t xml:space="preserve">In conclusion, the food production industry has less concern for the safety and health of the consumers. The focus of production companies is just to increase the financial of the stockholders. </w:t>
      </w:r>
      <w:r>
        <w:t>Contemporary food production and processing has expanded and grown into one of the most popular and large industry, with an estimate revenue of billions. Over the past decades, the effects of industrial food processing and production on the environment and public health has been an issue of concern. Traditionally, agricultural food production was genuine, and provided consumers with food rich in nutrients and a balanced diet such as vegetables, grains, fruits. Also, animals that grazed appropriately provided healthy meat, rich in proteins. This happened before revolution and technology, which changed the food production and converted it to industrial food processing that involve use of chemicals. In the contemporary world, food supply and production has been dominated by the industrial food processing. The industry is profit-driven and focuses on strategies of maximizing the profits. As a result, food is now like any other product, which is manipulated by the production companies to meet their goals, and most importantly maximize the profits. Evidently, food production companies are more focused on filling the pockets and financing the stockholders at the expense of public health.</w:t>
      </w:r>
    </w:p>
    <w:p w:rsidR="00375B42" w:rsidRDefault="00375B42" w:rsidP="00375B42">
      <w:pPr>
        <w:spacing w:line="480" w:lineRule="auto"/>
        <w:ind w:firstLine="720"/>
        <w:jc w:val="both"/>
      </w:pPr>
    </w:p>
    <w:p w:rsidR="00375B42" w:rsidRDefault="00375B42" w:rsidP="00375B42">
      <w:pPr>
        <w:spacing w:line="480" w:lineRule="auto"/>
        <w:jc w:val="both"/>
        <w:rPr>
          <w:lang w:val="en-AU"/>
        </w:rPr>
      </w:pPr>
    </w:p>
    <w:p w:rsidR="00375B42" w:rsidRDefault="00375B42" w:rsidP="00375B42">
      <w:pPr>
        <w:spacing w:line="480" w:lineRule="auto"/>
        <w:jc w:val="both"/>
        <w:rPr>
          <w:lang w:val="en-AU"/>
        </w:rPr>
      </w:pPr>
    </w:p>
    <w:p w:rsidR="00375B42" w:rsidRDefault="00375B42" w:rsidP="00375B42">
      <w:pPr>
        <w:spacing w:line="480" w:lineRule="auto"/>
        <w:jc w:val="both"/>
        <w:rPr>
          <w:lang w:val="en-AU"/>
        </w:rPr>
      </w:pPr>
    </w:p>
    <w:p w:rsidR="00375B42" w:rsidRDefault="00375B42" w:rsidP="00375B42">
      <w:pPr>
        <w:spacing w:line="480" w:lineRule="auto"/>
        <w:jc w:val="both"/>
        <w:rPr>
          <w:lang w:val="en-AU"/>
        </w:rPr>
      </w:pPr>
    </w:p>
    <w:p w:rsidR="00375B42" w:rsidRDefault="00375B42" w:rsidP="00375B42">
      <w:pPr>
        <w:spacing w:line="480" w:lineRule="auto"/>
        <w:jc w:val="both"/>
        <w:rPr>
          <w:lang w:val="en-AU"/>
        </w:rPr>
      </w:pPr>
    </w:p>
    <w:p w:rsidR="00375B42" w:rsidRDefault="00375B42" w:rsidP="009843C2">
      <w:pPr>
        <w:spacing w:line="480" w:lineRule="auto"/>
        <w:jc w:val="center"/>
        <w:rPr>
          <w:lang w:val="en-AU"/>
        </w:rPr>
      </w:pPr>
      <w:r>
        <w:rPr>
          <w:lang w:val="en-AU"/>
        </w:rPr>
        <w:lastRenderedPageBreak/>
        <w:t>References</w:t>
      </w:r>
    </w:p>
    <w:p w:rsidR="009843C2" w:rsidRDefault="009843C2" w:rsidP="009843C2">
      <w:pPr>
        <w:spacing w:line="480" w:lineRule="auto"/>
        <w:ind w:left="720" w:hanging="720"/>
        <w:jc w:val="both"/>
      </w:pPr>
      <w:r w:rsidRPr="00CC018A">
        <w:t>Doran, J. W., &amp; Zeiss, M. R. (2000). Soil health and sustainability: managing the biotic component of soil quality. </w:t>
      </w:r>
      <w:r w:rsidRPr="00CC018A">
        <w:rPr>
          <w:i/>
          <w:iCs/>
        </w:rPr>
        <w:t>Applied soil ecology</w:t>
      </w:r>
      <w:r w:rsidRPr="00CC018A">
        <w:t>, </w:t>
      </w:r>
      <w:r w:rsidRPr="00CC018A">
        <w:rPr>
          <w:i/>
          <w:iCs/>
        </w:rPr>
        <w:t>15</w:t>
      </w:r>
      <w:r w:rsidRPr="00CC018A">
        <w:t>(1), 3-11.</w:t>
      </w:r>
    </w:p>
    <w:p w:rsidR="009843C2" w:rsidRDefault="009843C2" w:rsidP="009843C2">
      <w:pPr>
        <w:spacing w:line="480" w:lineRule="auto"/>
        <w:ind w:left="720" w:hanging="720"/>
        <w:jc w:val="both"/>
      </w:pPr>
      <w:r w:rsidRPr="00CC018A">
        <w:t xml:space="preserve">Foyer, C. H., Lam, H. M., Nguyen, H. T., Siddique, K. H., </w:t>
      </w:r>
      <w:proofErr w:type="spellStart"/>
      <w:r w:rsidRPr="00CC018A">
        <w:t>Varshney</w:t>
      </w:r>
      <w:proofErr w:type="spellEnd"/>
      <w:r w:rsidRPr="00CC018A">
        <w:t xml:space="preserve">, R. K., </w:t>
      </w:r>
      <w:proofErr w:type="spellStart"/>
      <w:r w:rsidRPr="00CC018A">
        <w:t>Colmer</w:t>
      </w:r>
      <w:proofErr w:type="spellEnd"/>
      <w:r w:rsidRPr="00CC018A">
        <w:t>, T. D., ... &amp; Cooper, J. W. (2016). Neglecting legumes has compromised human health and sustainable food production. </w:t>
      </w:r>
      <w:r w:rsidRPr="00CC018A">
        <w:rPr>
          <w:i/>
          <w:iCs/>
        </w:rPr>
        <w:t>Nature plants</w:t>
      </w:r>
      <w:r w:rsidRPr="00CC018A">
        <w:t>, </w:t>
      </w:r>
      <w:r w:rsidRPr="00CC018A">
        <w:rPr>
          <w:i/>
          <w:iCs/>
        </w:rPr>
        <w:t>2</w:t>
      </w:r>
      <w:r w:rsidRPr="00CC018A">
        <w:t>(8), 1-10.</w:t>
      </w:r>
    </w:p>
    <w:p w:rsidR="009843C2" w:rsidRDefault="009843C2" w:rsidP="009843C2">
      <w:pPr>
        <w:spacing w:line="480" w:lineRule="auto"/>
        <w:ind w:left="720" w:hanging="720"/>
        <w:jc w:val="both"/>
      </w:pPr>
      <w:r w:rsidRPr="00CC018A">
        <w:t>Hall, E. T., &amp; Hall, E. T. (1984). </w:t>
      </w:r>
      <w:r w:rsidRPr="00CC018A">
        <w:rPr>
          <w:i/>
          <w:iCs/>
        </w:rPr>
        <w:t>The dance of life: The other dimension of time</w:t>
      </w:r>
      <w:r w:rsidRPr="00CC018A">
        <w:t>. Anchor.</w:t>
      </w:r>
    </w:p>
    <w:p w:rsidR="009843C2" w:rsidRDefault="009843C2" w:rsidP="009843C2">
      <w:pPr>
        <w:spacing w:line="480" w:lineRule="auto"/>
        <w:ind w:left="720" w:hanging="720"/>
        <w:jc w:val="both"/>
      </w:pPr>
      <w:r w:rsidRPr="00CC018A">
        <w:t>Lipton, J. I. (2017). Printable food: the technology and its application in human health. </w:t>
      </w:r>
      <w:r w:rsidRPr="00CC018A">
        <w:rPr>
          <w:i/>
          <w:iCs/>
        </w:rPr>
        <w:t>Current opinion in biotechnology</w:t>
      </w:r>
      <w:r w:rsidRPr="00CC018A">
        <w:t>, </w:t>
      </w:r>
      <w:r w:rsidRPr="00CC018A">
        <w:rPr>
          <w:i/>
          <w:iCs/>
        </w:rPr>
        <w:t>44</w:t>
      </w:r>
      <w:r w:rsidRPr="00CC018A">
        <w:t>, 198-201.</w:t>
      </w:r>
    </w:p>
    <w:p w:rsidR="009843C2" w:rsidRDefault="009843C2" w:rsidP="009843C2">
      <w:pPr>
        <w:spacing w:line="480" w:lineRule="auto"/>
        <w:ind w:left="720" w:hanging="720"/>
        <w:jc w:val="both"/>
      </w:pPr>
      <w:proofErr w:type="spellStart"/>
      <w:r w:rsidRPr="00CC018A">
        <w:t>Nicolopoulou-Stamati</w:t>
      </w:r>
      <w:proofErr w:type="spellEnd"/>
      <w:r w:rsidRPr="00CC018A">
        <w:t xml:space="preserve">, P., </w:t>
      </w:r>
      <w:proofErr w:type="spellStart"/>
      <w:r w:rsidRPr="00CC018A">
        <w:t>Maipas</w:t>
      </w:r>
      <w:proofErr w:type="spellEnd"/>
      <w:r w:rsidRPr="00CC018A">
        <w:t xml:space="preserve">, S., </w:t>
      </w:r>
      <w:proofErr w:type="spellStart"/>
      <w:r w:rsidRPr="00CC018A">
        <w:t>Kotampasi</w:t>
      </w:r>
      <w:proofErr w:type="spellEnd"/>
      <w:r w:rsidRPr="00CC018A">
        <w:t xml:space="preserve">, C., </w:t>
      </w:r>
      <w:proofErr w:type="spellStart"/>
      <w:r w:rsidRPr="00CC018A">
        <w:t>Stamatis</w:t>
      </w:r>
      <w:proofErr w:type="spellEnd"/>
      <w:r w:rsidRPr="00CC018A">
        <w:t>, P., &amp; Hens, L. (2016). Chemical pesticides and human health: the urgent need for a new concept in agriculture. </w:t>
      </w:r>
      <w:r w:rsidRPr="00CC018A">
        <w:rPr>
          <w:i/>
          <w:iCs/>
        </w:rPr>
        <w:t>Frontiers in public health</w:t>
      </w:r>
      <w:r w:rsidRPr="00CC018A">
        <w:t>, </w:t>
      </w:r>
      <w:r w:rsidRPr="00CC018A">
        <w:rPr>
          <w:i/>
          <w:iCs/>
        </w:rPr>
        <w:t>4</w:t>
      </w:r>
      <w:r w:rsidRPr="00CC018A">
        <w:t>, 148.</w:t>
      </w:r>
    </w:p>
    <w:p w:rsidR="009843C2" w:rsidRDefault="009843C2" w:rsidP="009843C2">
      <w:pPr>
        <w:spacing w:line="480" w:lineRule="auto"/>
        <w:ind w:left="720" w:hanging="720"/>
        <w:jc w:val="both"/>
      </w:pPr>
      <w:r w:rsidRPr="00CC018A">
        <w:t>Raeburn, P. (1996). </w:t>
      </w:r>
      <w:r w:rsidRPr="00CC018A">
        <w:rPr>
          <w:i/>
          <w:iCs/>
        </w:rPr>
        <w:t>The last harvest: the genetic gamble that threatens to destroy American agriculture</w:t>
      </w:r>
      <w:r w:rsidRPr="00CC018A">
        <w:t>. U of Nebraska Press.</w:t>
      </w:r>
    </w:p>
    <w:p w:rsidR="009843C2" w:rsidRDefault="009843C2" w:rsidP="009843C2">
      <w:pPr>
        <w:spacing w:line="480" w:lineRule="auto"/>
        <w:ind w:left="720" w:hanging="720"/>
        <w:jc w:val="both"/>
      </w:pPr>
      <w:proofErr w:type="spellStart"/>
      <w:r w:rsidRPr="00CC018A">
        <w:t>Tilman</w:t>
      </w:r>
      <w:proofErr w:type="spellEnd"/>
      <w:r w:rsidRPr="00CC018A">
        <w:t>, D., &amp; Clark, M. (2014). Global diets link environmental sustainability and human health. </w:t>
      </w:r>
      <w:r w:rsidRPr="00CC018A">
        <w:rPr>
          <w:i/>
          <w:iCs/>
        </w:rPr>
        <w:t>Nature</w:t>
      </w:r>
      <w:r w:rsidRPr="00CC018A">
        <w:t>, </w:t>
      </w:r>
      <w:r w:rsidRPr="00CC018A">
        <w:rPr>
          <w:i/>
          <w:iCs/>
        </w:rPr>
        <w:t>515</w:t>
      </w:r>
      <w:r w:rsidRPr="00CC018A">
        <w:t>(7528), 518-522.</w:t>
      </w:r>
    </w:p>
    <w:p w:rsidR="00CC018A" w:rsidRDefault="00CC018A" w:rsidP="00375B42">
      <w:pPr>
        <w:spacing w:line="480" w:lineRule="auto"/>
        <w:jc w:val="both"/>
      </w:pPr>
    </w:p>
    <w:p w:rsidR="00CC018A" w:rsidRDefault="00CC018A" w:rsidP="00375B42">
      <w:pPr>
        <w:spacing w:line="480" w:lineRule="auto"/>
        <w:jc w:val="both"/>
      </w:pPr>
    </w:p>
    <w:p w:rsidR="00CC018A" w:rsidRPr="00375B42" w:rsidRDefault="00CC018A" w:rsidP="00375B42">
      <w:pPr>
        <w:spacing w:line="480" w:lineRule="auto"/>
        <w:jc w:val="both"/>
        <w:rPr>
          <w:lang w:val="en-AU"/>
        </w:rPr>
      </w:pPr>
    </w:p>
    <w:p w:rsidR="00745C11" w:rsidRPr="00E066F3" w:rsidRDefault="00745C11" w:rsidP="003B3936">
      <w:pPr>
        <w:spacing w:line="480" w:lineRule="auto"/>
        <w:ind w:firstLine="720"/>
        <w:jc w:val="both"/>
      </w:pPr>
    </w:p>
    <w:sectPr w:rsidR="00745C11" w:rsidRPr="00E066F3" w:rsidSect="00E066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20C1" w:rsidRDefault="00B420C1" w:rsidP="00E066F3">
      <w:pPr>
        <w:spacing w:after="0" w:line="240" w:lineRule="auto"/>
      </w:pPr>
      <w:r>
        <w:separator/>
      </w:r>
    </w:p>
  </w:endnote>
  <w:endnote w:type="continuationSeparator" w:id="0">
    <w:p w:rsidR="00B420C1" w:rsidRDefault="00B420C1" w:rsidP="00E06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20C1" w:rsidRDefault="00B420C1" w:rsidP="00E066F3">
      <w:pPr>
        <w:spacing w:after="0" w:line="240" w:lineRule="auto"/>
      </w:pPr>
      <w:r>
        <w:separator/>
      </w:r>
    </w:p>
  </w:footnote>
  <w:footnote w:type="continuationSeparator" w:id="0">
    <w:p w:rsidR="00B420C1" w:rsidRDefault="00B420C1" w:rsidP="00E066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9337860"/>
      <w:docPartObj>
        <w:docPartGallery w:val="Page Numbers (Top of Page)"/>
        <w:docPartUnique/>
      </w:docPartObj>
    </w:sdtPr>
    <w:sdtEndPr>
      <w:rPr>
        <w:noProof/>
      </w:rPr>
    </w:sdtEndPr>
    <w:sdtContent>
      <w:p w:rsidR="00E066F3" w:rsidRDefault="00E066F3">
        <w:pPr>
          <w:pStyle w:val="Header"/>
          <w:jc w:val="right"/>
        </w:pPr>
        <w:r>
          <w:t>INDUSTRIAL FOOD PRODUCTION</w:t>
        </w:r>
        <w:r>
          <w:t xml:space="preserve"> </w:t>
        </w:r>
        <w:r>
          <w:tab/>
        </w:r>
        <w:r>
          <w:tab/>
        </w:r>
        <w:r>
          <w:fldChar w:fldCharType="begin"/>
        </w:r>
        <w:r>
          <w:instrText xml:space="preserve"> PAGE   \* MERGEFORMAT </w:instrText>
        </w:r>
        <w:r>
          <w:fldChar w:fldCharType="separate"/>
        </w:r>
        <w:r w:rsidR="009843C2">
          <w:rPr>
            <w:noProof/>
          </w:rPr>
          <w:t>7</w:t>
        </w:r>
        <w:r>
          <w:rPr>
            <w:noProof/>
          </w:rPr>
          <w:fldChar w:fldCharType="end"/>
        </w:r>
      </w:p>
    </w:sdtContent>
  </w:sdt>
  <w:p w:rsidR="00E066F3" w:rsidRDefault="00E066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66F3" w:rsidRDefault="00E066F3" w:rsidP="00E066F3">
    <w:pPr>
      <w:pStyle w:val="Header"/>
    </w:pPr>
    <w:r>
      <w:t>Running head: INDUSTRIAL FOOD PRODUCTION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1MLQwNzQzMDA0sTRU0lEKTi0uzszPAykwrAUA2g8xdywAAAA="/>
  </w:docVars>
  <w:rsids>
    <w:rsidRoot w:val="00E066F3"/>
    <w:rsid w:val="00115E1B"/>
    <w:rsid w:val="001F26AF"/>
    <w:rsid w:val="0029492E"/>
    <w:rsid w:val="002B5265"/>
    <w:rsid w:val="002E7630"/>
    <w:rsid w:val="00375B42"/>
    <w:rsid w:val="003B3936"/>
    <w:rsid w:val="003D5B5C"/>
    <w:rsid w:val="004124FF"/>
    <w:rsid w:val="0047460D"/>
    <w:rsid w:val="00506F0E"/>
    <w:rsid w:val="006872A6"/>
    <w:rsid w:val="00745C11"/>
    <w:rsid w:val="007531FD"/>
    <w:rsid w:val="00936BAF"/>
    <w:rsid w:val="009843C2"/>
    <w:rsid w:val="009A0ABF"/>
    <w:rsid w:val="009B2608"/>
    <w:rsid w:val="00B420C1"/>
    <w:rsid w:val="00CC018A"/>
    <w:rsid w:val="00D40365"/>
    <w:rsid w:val="00DB5866"/>
    <w:rsid w:val="00E06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188CA1-7543-41B5-9079-725366A3B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66F3"/>
  </w:style>
  <w:style w:type="paragraph" w:styleId="Footer">
    <w:name w:val="footer"/>
    <w:basedOn w:val="Normal"/>
    <w:link w:val="FooterChar"/>
    <w:uiPriority w:val="99"/>
    <w:unhideWhenUsed/>
    <w:rsid w:val="00E06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66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550A94-7785-47AE-89C3-E2731A348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7</Pages>
  <Words>1637</Words>
  <Characters>9334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2020-05-21T02:31:00Z</dcterms:created>
  <dcterms:modified xsi:type="dcterms:W3CDTF">2020-05-21T06:20:00Z</dcterms:modified>
</cp:coreProperties>
</file>